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508C6">
        <w:rPr>
          <w:snapToGrid w:val="0"/>
          <w:color w:val="000000"/>
        </w:rPr>
        <w:t>Операционные системы</w:t>
      </w:r>
      <w:r w:rsidR="00581A05">
        <w:rPr>
          <w:snapToGrid w:val="0"/>
          <w:color w:val="000000"/>
        </w:rPr>
        <w:t xml:space="preserve"> и среды</w:t>
      </w:r>
      <w:r w:rsidRPr="00BA43B2">
        <w:t>»</w:t>
      </w:r>
    </w:p>
    <w:p w:rsidR="003807C3" w:rsidRPr="003807C3" w:rsidRDefault="003807C3" w:rsidP="0038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4"/>
          <w:szCs w:val="24"/>
          <w:lang w:val="ru-RU"/>
        </w:rPr>
      </w:pPr>
      <w:r w:rsidRPr="003807C3">
        <w:rPr>
          <w:sz w:val="24"/>
          <w:szCs w:val="24"/>
          <w:lang w:val="ru-RU"/>
        </w:rPr>
        <w:t xml:space="preserve">Дисциплина «Операционные системы» изучается студентами на </w:t>
      </w:r>
      <w:proofErr w:type="gramStart"/>
      <w:r w:rsidRPr="003807C3">
        <w:rPr>
          <w:sz w:val="24"/>
          <w:szCs w:val="24"/>
          <w:lang w:val="ru-RU"/>
        </w:rPr>
        <w:t>втором  курсе</w:t>
      </w:r>
      <w:proofErr w:type="gramEnd"/>
      <w:r w:rsidRPr="003807C3">
        <w:rPr>
          <w:sz w:val="24"/>
          <w:szCs w:val="24"/>
          <w:lang w:val="ru-RU"/>
        </w:rPr>
        <w:t xml:space="preserve"> по специальности 09.02.03 (230115) «Программирование в компьютерных системах». Дисциплина входит в профессиональный цикл – общепрофессиональные дисциплины.</w:t>
      </w:r>
    </w:p>
    <w:p w:rsidR="003807C3" w:rsidRPr="003807C3" w:rsidRDefault="003807C3" w:rsidP="0038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3807C3">
        <w:rPr>
          <w:color w:val="000000"/>
          <w:sz w:val="24"/>
          <w:szCs w:val="24"/>
          <w:shd w:val="clear" w:color="auto" w:fill="FFFFFF"/>
          <w:lang w:val="ru-RU"/>
        </w:rPr>
        <w:t xml:space="preserve">Целью изучения дисциплины «Операционные системы» является </w:t>
      </w:r>
      <w:r w:rsidRPr="003807C3">
        <w:rPr>
          <w:color w:val="000000"/>
          <w:sz w:val="24"/>
          <w:szCs w:val="24"/>
          <w:lang w:val="ru-RU"/>
        </w:rPr>
        <w:t>обучение студентов принципам построения операционных систем и практическим навыкам работы с не</w:t>
      </w:r>
      <w:r w:rsidRPr="003807C3">
        <w:rPr>
          <w:color w:val="000000"/>
          <w:sz w:val="24"/>
          <w:szCs w:val="24"/>
          <w:lang w:val="ru-RU"/>
        </w:rPr>
        <w:softHyphen/>
        <w:t xml:space="preserve">которыми из них. </w:t>
      </w:r>
    </w:p>
    <w:p w:rsidR="003807C3" w:rsidRPr="003807C3" w:rsidRDefault="003807C3" w:rsidP="0038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4"/>
          <w:szCs w:val="24"/>
          <w:lang w:val="ru-RU"/>
        </w:rPr>
      </w:pPr>
      <w:r w:rsidRPr="003807C3">
        <w:rPr>
          <w:b/>
          <w:sz w:val="24"/>
          <w:szCs w:val="24"/>
          <w:lang w:val="ru-RU"/>
        </w:rPr>
        <w:t>Д</w:t>
      </w:r>
      <w:r w:rsidRPr="003807C3">
        <w:rPr>
          <w:sz w:val="24"/>
          <w:szCs w:val="24"/>
          <w:lang w:val="ru-RU"/>
        </w:rPr>
        <w:t>исциплина входит в профессиональный цикл – общепрофессиональные дисциплины.</w:t>
      </w:r>
    </w:p>
    <w:p w:rsidR="003807C3" w:rsidRPr="003807C3" w:rsidRDefault="003807C3" w:rsidP="0038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</w:p>
    <w:p w:rsidR="003807C3" w:rsidRPr="003807C3" w:rsidRDefault="003807C3" w:rsidP="0038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3807C3">
        <w:rPr>
          <w:b/>
          <w:sz w:val="24"/>
          <w:szCs w:val="24"/>
          <w:lang w:val="ru-RU"/>
        </w:rPr>
        <w:t>Цели и задачи учебной дисциплины – требования к результатам освоения дисциплины:</w:t>
      </w:r>
    </w:p>
    <w:p w:rsidR="003807C3" w:rsidRPr="003807C3" w:rsidRDefault="003807C3" w:rsidP="0038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  <w:lang w:val="ru-RU"/>
        </w:rPr>
      </w:pPr>
      <w:r w:rsidRPr="003807C3">
        <w:rPr>
          <w:sz w:val="24"/>
          <w:szCs w:val="24"/>
          <w:lang w:val="ru-RU"/>
        </w:rPr>
        <w:tab/>
        <w:t xml:space="preserve">В результате изучения </w:t>
      </w:r>
      <w:proofErr w:type="gramStart"/>
      <w:r w:rsidRPr="003807C3">
        <w:rPr>
          <w:sz w:val="24"/>
          <w:szCs w:val="24"/>
          <w:lang w:val="ru-RU"/>
        </w:rPr>
        <w:t>дисциплины  «</w:t>
      </w:r>
      <w:proofErr w:type="gramEnd"/>
      <w:r w:rsidRPr="003807C3">
        <w:rPr>
          <w:sz w:val="24"/>
          <w:szCs w:val="24"/>
          <w:lang w:val="ru-RU"/>
        </w:rPr>
        <w:t>Операционные системы» и в соответствии с федеральными  государственными требованиями к выпускнику специальности 09.02.03 (230115),студенты должны:</w:t>
      </w:r>
    </w:p>
    <w:p w:rsidR="003807C3" w:rsidRPr="003807C3" w:rsidRDefault="003807C3" w:rsidP="0038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proofErr w:type="gramStart"/>
      <w:r w:rsidRPr="003807C3">
        <w:rPr>
          <w:b/>
          <w:i/>
          <w:sz w:val="24"/>
          <w:szCs w:val="24"/>
        </w:rPr>
        <w:t>уметь</w:t>
      </w:r>
      <w:proofErr w:type="spellEnd"/>
      <w:proofErr w:type="gramEnd"/>
      <w:r w:rsidRPr="003807C3">
        <w:rPr>
          <w:sz w:val="24"/>
          <w:szCs w:val="24"/>
        </w:rPr>
        <w:t>:</w:t>
      </w:r>
    </w:p>
    <w:p w:rsidR="003807C3" w:rsidRPr="003807C3" w:rsidRDefault="003807C3" w:rsidP="003807C3">
      <w:pPr>
        <w:widowControl w:val="0"/>
        <w:numPr>
          <w:ilvl w:val="0"/>
          <w:numId w:val="15"/>
        </w:numPr>
        <w:autoSpaceDE/>
        <w:autoSpaceDN/>
        <w:ind w:left="0" w:firstLine="567"/>
        <w:contextualSpacing/>
        <w:rPr>
          <w:color w:val="000000"/>
          <w:sz w:val="24"/>
          <w:szCs w:val="24"/>
          <w:lang w:val="ru-RU"/>
        </w:rPr>
      </w:pPr>
      <w:proofErr w:type="gramStart"/>
      <w:r w:rsidRPr="003807C3">
        <w:rPr>
          <w:color w:val="000000"/>
          <w:sz w:val="24"/>
          <w:szCs w:val="24"/>
          <w:lang w:val="ru-RU"/>
        </w:rPr>
        <w:t>управлять</w:t>
      </w:r>
      <w:proofErr w:type="gramEnd"/>
      <w:r w:rsidRPr="003807C3">
        <w:rPr>
          <w:color w:val="000000"/>
          <w:sz w:val="24"/>
          <w:szCs w:val="24"/>
          <w:lang w:val="ru-RU"/>
        </w:rPr>
        <w:t xml:space="preserve"> параметрами загрузки операционной системы; </w:t>
      </w:r>
    </w:p>
    <w:p w:rsidR="003807C3" w:rsidRPr="003807C3" w:rsidRDefault="003807C3" w:rsidP="003807C3">
      <w:pPr>
        <w:widowControl w:val="0"/>
        <w:numPr>
          <w:ilvl w:val="0"/>
          <w:numId w:val="15"/>
        </w:numPr>
        <w:autoSpaceDE/>
        <w:autoSpaceDN/>
        <w:ind w:left="0" w:firstLine="567"/>
        <w:contextualSpacing/>
        <w:rPr>
          <w:color w:val="000000"/>
          <w:sz w:val="24"/>
          <w:szCs w:val="24"/>
        </w:rPr>
      </w:pPr>
      <w:proofErr w:type="spellStart"/>
      <w:r w:rsidRPr="003807C3">
        <w:rPr>
          <w:color w:val="000000"/>
          <w:sz w:val="24"/>
          <w:szCs w:val="24"/>
        </w:rPr>
        <w:t>выполнять</w:t>
      </w:r>
      <w:proofErr w:type="spellEnd"/>
      <w:r w:rsidRPr="003807C3">
        <w:rPr>
          <w:color w:val="000000"/>
          <w:sz w:val="24"/>
          <w:szCs w:val="24"/>
        </w:rPr>
        <w:t xml:space="preserve"> </w:t>
      </w:r>
      <w:proofErr w:type="spellStart"/>
      <w:r w:rsidRPr="003807C3">
        <w:rPr>
          <w:color w:val="000000"/>
          <w:sz w:val="24"/>
          <w:szCs w:val="24"/>
        </w:rPr>
        <w:t>конфигурирование</w:t>
      </w:r>
      <w:proofErr w:type="spellEnd"/>
      <w:r w:rsidRPr="003807C3">
        <w:rPr>
          <w:color w:val="000000"/>
          <w:sz w:val="24"/>
          <w:szCs w:val="24"/>
        </w:rPr>
        <w:t xml:space="preserve"> </w:t>
      </w:r>
      <w:proofErr w:type="spellStart"/>
      <w:r w:rsidRPr="003807C3">
        <w:rPr>
          <w:color w:val="000000"/>
          <w:sz w:val="24"/>
          <w:szCs w:val="24"/>
        </w:rPr>
        <w:t>аппаратных</w:t>
      </w:r>
      <w:proofErr w:type="spellEnd"/>
      <w:r w:rsidRPr="003807C3">
        <w:rPr>
          <w:color w:val="000000"/>
          <w:sz w:val="24"/>
          <w:szCs w:val="24"/>
        </w:rPr>
        <w:t xml:space="preserve"> </w:t>
      </w:r>
      <w:proofErr w:type="spellStart"/>
      <w:r w:rsidRPr="003807C3">
        <w:rPr>
          <w:color w:val="000000"/>
          <w:sz w:val="24"/>
          <w:szCs w:val="24"/>
        </w:rPr>
        <w:t>устройств</w:t>
      </w:r>
      <w:proofErr w:type="spellEnd"/>
      <w:r w:rsidRPr="003807C3">
        <w:rPr>
          <w:color w:val="000000"/>
          <w:sz w:val="24"/>
          <w:szCs w:val="24"/>
        </w:rPr>
        <w:t xml:space="preserve">; </w:t>
      </w:r>
    </w:p>
    <w:p w:rsidR="003807C3" w:rsidRPr="003807C3" w:rsidRDefault="003807C3" w:rsidP="003807C3">
      <w:pPr>
        <w:widowControl w:val="0"/>
        <w:numPr>
          <w:ilvl w:val="0"/>
          <w:numId w:val="15"/>
        </w:numPr>
        <w:autoSpaceDE/>
        <w:autoSpaceDN/>
        <w:ind w:left="0" w:firstLine="567"/>
        <w:contextualSpacing/>
        <w:rPr>
          <w:color w:val="000000"/>
          <w:sz w:val="24"/>
          <w:szCs w:val="24"/>
          <w:lang w:val="ru-RU"/>
        </w:rPr>
      </w:pPr>
      <w:proofErr w:type="gramStart"/>
      <w:r w:rsidRPr="003807C3">
        <w:rPr>
          <w:color w:val="000000"/>
          <w:sz w:val="24"/>
          <w:szCs w:val="24"/>
          <w:lang w:val="ru-RU"/>
        </w:rPr>
        <w:t>управлять</w:t>
      </w:r>
      <w:proofErr w:type="gramEnd"/>
      <w:r w:rsidRPr="003807C3">
        <w:rPr>
          <w:color w:val="000000"/>
          <w:sz w:val="24"/>
          <w:szCs w:val="24"/>
          <w:lang w:val="ru-RU"/>
        </w:rPr>
        <w:t xml:space="preserve"> учетными записями, настраивать параметры рабочей среды пользователя; </w:t>
      </w:r>
    </w:p>
    <w:p w:rsidR="003807C3" w:rsidRPr="003807C3" w:rsidRDefault="003807C3" w:rsidP="003807C3">
      <w:pPr>
        <w:widowControl w:val="0"/>
        <w:numPr>
          <w:ilvl w:val="0"/>
          <w:numId w:val="15"/>
        </w:numPr>
        <w:autoSpaceDE/>
        <w:autoSpaceDN/>
        <w:ind w:left="0" w:firstLine="567"/>
        <w:contextualSpacing/>
        <w:rPr>
          <w:sz w:val="24"/>
          <w:szCs w:val="24"/>
          <w:lang w:val="ru-RU"/>
        </w:rPr>
      </w:pPr>
      <w:proofErr w:type="gramStart"/>
      <w:r w:rsidRPr="003807C3">
        <w:rPr>
          <w:color w:val="000000"/>
          <w:sz w:val="24"/>
          <w:szCs w:val="24"/>
          <w:lang w:val="ru-RU"/>
        </w:rPr>
        <w:t>управлять</w:t>
      </w:r>
      <w:proofErr w:type="gramEnd"/>
      <w:r w:rsidRPr="003807C3">
        <w:rPr>
          <w:color w:val="000000"/>
          <w:sz w:val="24"/>
          <w:szCs w:val="24"/>
          <w:lang w:val="ru-RU"/>
        </w:rPr>
        <w:t xml:space="preserve"> дисками и файловыми системами, настраивать сетевые параметры, управлять разделением ресурсов в локальной сети;</w:t>
      </w:r>
    </w:p>
    <w:p w:rsidR="003807C3" w:rsidRPr="003807C3" w:rsidRDefault="003807C3" w:rsidP="0038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proofErr w:type="gramStart"/>
      <w:r w:rsidRPr="003807C3">
        <w:rPr>
          <w:b/>
          <w:i/>
          <w:sz w:val="24"/>
          <w:szCs w:val="24"/>
        </w:rPr>
        <w:t>знать</w:t>
      </w:r>
      <w:proofErr w:type="spellEnd"/>
      <w:proofErr w:type="gramEnd"/>
      <w:r w:rsidRPr="003807C3">
        <w:rPr>
          <w:sz w:val="24"/>
          <w:szCs w:val="24"/>
        </w:rPr>
        <w:t>:</w:t>
      </w:r>
    </w:p>
    <w:p w:rsidR="003807C3" w:rsidRPr="003807C3" w:rsidRDefault="003807C3" w:rsidP="003807C3">
      <w:pPr>
        <w:pStyle w:val="210"/>
        <w:widowControl w:val="0"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0" w:firstLine="567"/>
        <w:contextualSpacing/>
        <w:jc w:val="left"/>
        <w:textAlignment w:val="auto"/>
        <w:rPr>
          <w:szCs w:val="24"/>
        </w:rPr>
      </w:pPr>
      <w:proofErr w:type="gramStart"/>
      <w:r w:rsidRPr="003807C3">
        <w:rPr>
          <w:szCs w:val="24"/>
        </w:rPr>
        <w:t>основные</w:t>
      </w:r>
      <w:proofErr w:type="gramEnd"/>
      <w:r w:rsidRPr="003807C3">
        <w:rPr>
          <w:szCs w:val="24"/>
        </w:rPr>
        <w:t xml:space="preserve"> понятия, функции, состав и принципы</w:t>
      </w:r>
      <w:r w:rsidRPr="003807C3">
        <w:rPr>
          <w:color w:val="FF0000"/>
          <w:szCs w:val="24"/>
        </w:rPr>
        <w:t xml:space="preserve"> </w:t>
      </w:r>
      <w:r w:rsidRPr="003807C3">
        <w:rPr>
          <w:szCs w:val="24"/>
        </w:rPr>
        <w:t xml:space="preserve">работы операционных систем; </w:t>
      </w:r>
    </w:p>
    <w:p w:rsidR="003807C3" w:rsidRPr="003807C3" w:rsidRDefault="003807C3" w:rsidP="003807C3">
      <w:pPr>
        <w:pStyle w:val="210"/>
        <w:widowControl w:val="0"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0" w:firstLine="567"/>
        <w:contextualSpacing/>
        <w:jc w:val="left"/>
        <w:textAlignment w:val="auto"/>
        <w:rPr>
          <w:color w:val="000000"/>
          <w:szCs w:val="24"/>
        </w:rPr>
      </w:pPr>
      <w:proofErr w:type="gramStart"/>
      <w:r w:rsidRPr="003807C3">
        <w:rPr>
          <w:color w:val="000000"/>
          <w:szCs w:val="24"/>
        </w:rPr>
        <w:t>архитектуры</w:t>
      </w:r>
      <w:proofErr w:type="gramEnd"/>
      <w:r w:rsidRPr="003807C3">
        <w:rPr>
          <w:color w:val="000000"/>
          <w:szCs w:val="24"/>
        </w:rPr>
        <w:t xml:space="preserve"> современных операционных систем; </w:t>
      </w:r>
    </w:p>
    <w:p w:rsidR="003807C3" w:rsidRPr="003807C3" w:rsidRDefault="003807C3" w:rsidP="003807C3">
      <w:pPr>
        <w:pStyle w:val="210"/>
        <w:widowControl w:val="0"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0" w:firstLine="567"/>
        <w:contextualSpacing/>
        <w:jc w:val="left"/>
        <w:textAlignment w:val="auto"/>
        <w:rPr>
          <w:color w:val="000000"/>
          <w:szCs w:val="24"/>
        </w:rPr>
      </w:pPr>
      <w:proofErr w:type="gramStart"/>
      <w:r w:rsidRPr="003807C3">
        <w:rPr>
          <w:color w:val="000000"/>
          <w:szCs w:val="24"/>
        </w:rPr>
        <w:t>особенности</w:t>
      </w:r>
      <w:proofErr w:type="gramEnd"/>
      <w:r w:rsidRPr="003807C3">
        <w:rPr>
          <w:color w:val="000000"/>
          <w:szCs w:val="24"/>
        </w:rPr>
        <w:t xml:space="preserve"> построения и функционирования семейств операционных систем </w:t>
      </w:r>
      <w:proofErr w:type="spellStart"/>
      <w:r w:rsidRPr="003807C3">
        <w:rPr>
          <w:color w:val="000000"/>
          <w:szCs w:val="24"/>
        </w:rPr>
        <w:t>Unix</w:t>
      </w:r>
      <w:proofErr w:type="spellEnd"/>
      <w:r w:rsidRPr="003807C3">
        <w:rPr>
          <w:color w:val="000000"/>
          <w:szCs w:val="24"/>
        </w:rPr>
        <w:t xml:space="preserve"> и </w:t>
      </w:r>
      <w:proofErr w:type="spellStart"/>
      <w:r w:rsidRPr="003807C3">
        <w:rPr>
          <w:color w:val="000000"/>
          <w:szCs w:val="24"/>
        </w:rPr>
        <w:t>Windows</w:t>
      </w:r>
      <w:proofErr w:type="spellEnd"/>
      <w:r w:rsidRPr="003807C3">
        <w:rPr>
          <w:color w:val="000000"/>
          <w:szCs w:val="24"/>
        </w:rPr>
        <w:t xml:space="preserve">; </w:t>
      </w:r>
    </w:p>
    <w:p w:rsidR="003807C3" w:rsidRPr="003807C3" w:rsidRDefault="003807C3" w:rsidP="003807C3">
      <w:pPr>
        <w:pStyle w:val="210"/>
        <w:widowControl w:val="0"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0" w:firstLine="567"/>
        <w:contextualSpacing/>
        <w:jc w:val="left"/>
        <w:textAlignment w:val="auto"/>
        <w:rPr>
          <w:szCs w:val="24"/>
        </w:rPr>
      </w:pPr>
      <w:proofErr w:type="gramStart"/>
      <w:r w:rsidRPr="003807C3">
        <w:rPr>
          <w:szCs w:val="24"/>
        </w:rPr>
        <w:t>принципы</w:t>
      </w:r>
      <w:proofErr w:type="gramEnd"/>
      <w:r w:rsidRPr="003807C3">
        <w:rPr>
          <w:szCs w:val="24"/>
        </w:rPr>
        <w:t xml:space="preserve"> управления ресурсами в операционной системе; </w:t>
      </w:r>
    </w:p>
    <w:p w:rsidR="003807C3" w:rsidRPr="003807C3" w:rsidRDefault="003807C3" w:rsidP="003807C3">
      <w:pPr>
        <w:pStyle w:val="210"/>
        <w:widowControl w:val="0"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0" w:firstLine="567"/>
        <w:contextualSpacing/>
        <w:jc w:val="left"/>
        <w:textAlignment w:val="auto"/>
        <w:rPr>
          <w:szCs w:val="24"/>
        </w:rPr>
      </w:pPr>
      <w:proofErr w:type="gramStart"/>
      <w:r w:rsidRPr="003807C3">
        <w:rPr>
          <w:color w:val="000000"/>
          <w:szCs w:val="24"/>
        </w:rPr>
        <w:t>основные</w:t>
      </w:r>
      <w:proofErr w:type="gramEnd"/>
      <w:r w:rsidRPr="003807C3">
        <w:rPr>
          <w:color w:val="000000"/>
          <w:szCs w:val="24"/>
        </w:rPr>
        <w:t xml:space="preserve"> задачи администрирования и способы их выполнения в изучаемых операционных системах.</w:t>
      </w:r>
    </w:p>
    <w:p w:rsidR="00581A05" w:rsidRDefault="00581A05" w:rsidP="00581A05">
      <w:pPr>
        <w:pStyle w:val="aa"/>
        <w:spacing w:line="276" w:lineRule="auto"/>
        <w:jc w:val="both"/>
      </w:pPr>
    </w:p>
    <w:p w:rsidR="005508C6" w:rsidRDefault="00581A05" w:rsidP="00581A05">
      <w:pPr>
        <w:pStyle w:val="aa"/>
        <w:spacing w:line="276" w:lineRule="auto"/>
        <w:jc w:val="both"/>
      </w:pPr>
      <w:r>
        <w:t>У</w:t>
      </w:r>
      <w:r w:rsidR="005508C6" w:rsidRPr="005508C6">
        <w:t>чебная дисциплина «Операционные системы</w:t>
      </w:r>
      <w:r>
        <w:t xml:space="preserve"> и среды</w:t>
      </w:r>
      <w:r w:rsidR="005508C6" w:rsidRPr="005508C6">
        <w:t>» входит в цикл ОП и служит основой для изучения учебных дис</w:t>
      </w:r>
      <w:r>
        <w:t xml:space="preserve">циплин профессионального цикла. </w:t>
      </w:r>
      <w:r w:rsidR="005508C6" w:rsidRPr="005508C6">
        <w:t xml:space="preserve">Изучение дисциплины способствует формированию следующих общих и профессиональных компетенций: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3. Принимать решения в стандартных и нестандартных ситуациях и нести за них ответственность.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5. Использовать информационно-коммуникационные технологии в профессиональной деятельности.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6. Работать в коллективе и в команде, эффективно общаться с коллегами, руководством, потребителями.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9. Ориентироваться в условиях частой смены технологий в профессиональной деятельности. </w:t>
      </w:r>
    </w:p>
    <w:p w:rsidR="00B7096A" w:rsidRDefault="00B7096A" w:rsidP="005508C6">
      <w:pPr>
        <w:pStyle w:val="aa"/>
        <w:spacing w:line="276" w:lineRule="auto"/>
        <w:jc w:val="both"/>
      </w:pPr>
    </w:p>
    <w:p w:rsidR="00B7096A" w:rsidRDefault="00B7096A" w:rsidP="005508C6">
      <w:pPr>
        <w:pStyle w:val="aa"/>
        <w:spacing w:line="276" w:lineRule="auto"/>
        <w:jc w:val="both"/>
      </w:pPr>
      <w:r>
        <w:t>ПК 1.4. Осуществлять подготовку оборудования к работе</w:t>
      </w:r>
    </w:p>
    <w:p w:rsidR="00B7096A" w:rsidRDefault="00B7096A" w:rsidP="005508C6">
      <w:pPr>
        <w:pStyle w:val="aa"/>
        <w:spacing w:line="276" w:lineRule="auto"/>
        <w:jc w:val="both"/>
      </w:pPr>
      <w:r>
        <w:t xml:space="preserve">ПК 1.5. Настраивать и работать с отраслевым оборудованием обработки информационного контента. </w:t>
      </w:r>
    </w:p>
    <w:p w:rsidR="00B7096A" w:rsidRDefault="00B7096A" w:rsidP="005508C6">
      <w:pPr>
        <w:pStyle w:val="aa"/>
        <w:spacing w:line="276" w:lineRule="auto"/>
        <w:jc w:val="both"/>
      </w:pPr>
      <w:r>
        <w:t>ПК 4.1. Управлять содержанием проекта.</w:t>
      </w:r>
    </w:p>
    <w:p w:rsidR="00B7096A" w:rsidRDefault="00B7096A" w:rsidP="005508C6">
      <w:pPr>
        <w:pStyle w:val="aa"/>
        <w:spacing w:line="276" w:lineRule="auto"/>
        <w:jc w:val="both"/>
      </w:pPr>
      <w:r>
        <w:t xml:space="preserve">ПК 4.4. Управлять ресурсами проекта. </w:t>
      </w:r>
    </w:p>
    <w:p w:rsidR="000574C4" w:rsidRDefault="000574C4" w:rsidP="000574C4">
      <w:pPr>
        <w:rPr>
          <w:b/>
          <w:lang w:val="ru-RU"/>
        </w:rPr>
      </w:pPr>
    </w:p>
    <w:p w:rsidR="000574C4" w:rsidRDefault="000574C4" w:rsidP="000574C4">
      <w:pPr>
        <w:rPr>
          <w:b/>
          <w:lang w:val="ru-RU"/>
        </w:rPr>
      </w:pPr>
    </w:p>
    <w:p w:rsidR="000574C4" w:rsidRPr="000574C4" w:rsidRDefault="000574C4" w:rsidP="000574C4">
      <w:pPr>
        <w:rPr>
          <w:b/>
          <w:sz w:val="24"/>
          <w:szCs w:val="24"/>
          <w:lang w:val="ru-RU"/>
        </w:rPr>
      </w:pPr>
      <w:r w:rsidRPr="000574C4">
        <w:rPr>
          <w:b/>
          <w:sz w:val="24"/>
          <w:szCs w:val="24"/>
          <w:lang w:val="ru-RU"/>
        </w:rPr>
        <w:t>Виды самостоятельной работы студента (56 часа):</w:t>
      </w:r>
    </w:p>
    <w:p w:rsidR="000574C4" w:rsidRPr="000574C4" w:rsidRDefault="000574C4" w:rsidP="000574C4">
      <w:pPr>
        <w:rPr>
          <w:sz w:val="24"/>
          <w:szCs w:val="24"/>
          <w:lang w:val="ru-RU"/>
        </w:rPr>
      </w:pPr>
    </w:p>
    <w:p w:rsidR="000574C4" w:rsidRPr="000574C4" w:rsidRDefault="000574C4" w:rsidP="000574C4">
      <w:pPr>
        <w:pStyle w:val="ac"/>
        <w:numPr>
          <w:ilvl w:val="0"/>
          <w:numId w:val="17"/>
        </w:numPr>
        <w:autoSpaceDE/>
        <w:autoSpaceDN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574C4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r w:rsidRPr="0005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C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spellEnd"/>
      <w:r w:rsidRPr="0005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C4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05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C4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0574C4">
        <w:rPr>
          <w:rFonts w:ascii="Times New Roman" w:hAnsi="Times New Roman" w:cs="Times New Roman"/>
          <w:sz w:val="24"/>
          <w:szCs w:val="24"/>
        </w:rPr>
        <w:t>;</w:t>
      </w:r>
    </w:p>
    <w:p w:rsidR="000574C4" w:rsidRPr="000574C4" w:rsidRDefault="000574C4" w:rsidP="000574C4">
      <w:pPr>
        <w:rPr>
          <w:sz w:val="24"/>
          <w:szCs w:val="24"/>
        </w:rPr>
      </w:pPr>
    </w:p>
    <w:p w:rsidR="000574C4" w:rsidRPr="000574C4" w:rsidRDefault="000574C4" w:rsidP="000574C4">
      <w:pPr>
        <w:pStyle w:val="ac"/>
        <w:numPr>
          <w:ilvl w:val="0"/>
          <w:numId w:val="17"/>
        </w:numPr>
        <w:autoSpaceDE/>
        <w:autoSpaceDN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74C4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proofErr w:type="gramEnd"/>
      <w:r w:rsidRPr="000574C4">
        <w:rPr>
          <w:rFonts w:ascii="Times New Roman" w:hAnsi="Times New Roman" w:cs="Times New Roman"/>
          <w:sz w:val="24"/>
          <w:szCs w:val="24"/>
          <w:lang w:val="ru-RU"/>
        </w:rPr>
        <w:t xml:space="preserve"> портфолио по лабораторным работам.</w:t>
      </w:r>
      <w:bookmarkStart w:id="0" w:name="_GoBack"/>
      <w:bookmarkEnd w:id="0"/>
    </w:p>
    <w:p w:rsidR="000574C4" w:rsidRDefault="000574C4" w:rsidP="005508C6">
      <w:pPr>
        <w:pStyle w:val="aa"/>
        <w:spacing w:line="276" w:lineRule="auto"/>
        <w:jc w:val="both"/>
      </w:pPr>
    </w:p>
    <w:sectPr w:rsidR="000574C4" w:rsidSect="00B709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0E0"/>
    <w:multiLevelType w:val="hybridMultilevel"/>
    <w:tmpl w:val="3B80019E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42FC8"/>
    <w:multiLevelType w:val="hybridMultilevel"/>
    <w:tmpl w:val="72327EB8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62D84"/>
    <w:multiLevelType w:val="hybridMultilevel"/>
    <w:tmpl w:val="96246C04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B05FB"/>
    <w:multiLevelType w:val="hybridMultilevel"/>
    <w:tmpl w:val="4F5E2C8A"/>
    <w:lvl w:ilvl="0" w:tplc="4D8A1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C07E0"/>
    <w:multiLevelType w:val="hybridMultilevel"/>
    <w:tmpl w:val="AE86F1AE"/>
    <w:lvl w:ilvl="0" w:tplc="4D8A1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35CD3"/>
    <w:rsid w:val="000574C4"/>
    <w:rsid w:val="000A7D75"/>
    <w:rsid w:val="000C168A"/>
    <w:rsid w:val="000E74EA"/>
    <w:rsid w:val="0012774F"/>
    <w:rsid w:val="002A34CF"/>
    <w:rsid w:val="002B7534"/>
    <w:rsid w:val="003807C3"/>
    <w:rsid w:val="003E416E"/>
    <w:rsid w:val="004273CF"/>
    <w:rsid w:val="005508C6"/>
    <w:rsid w:val="00581A05"/>
    <w:rsid w:val="00620B3D"/>
    <w:rsid w:val="00655881"/>
    <w:rsid w:val="006A79CA"/>
    <w:rsid w:val="007317E1"/>
    <w:rsid w:val="008C2E7B"/>
    <w:rsid w:val="00A75070"/>
    <w:rsid w:val="00B7096A"/>
    <w:rsid w:val="00BA43B2"/>
    <w:rsid w:val="00C92A02"/>
    <w:rsid w:val="00D076A5"/>
    <w:rsid w:val="00D4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A26C-4A62-4EBC-8F8F-D2A0FF19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uiPriority w:val="99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9</cp:revision>
  <dcterms:created xsi:type="dcterms:W3CDTF">2014-03-06T07:38:00Z</dcterms:created>
  <dcterms:modified xsi:type="dcterms:W3CDTF">2014-11-19T11:45:00Z</dcterms:modified>
</cp:coreProperties>
</file>