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E1" w:rsidRDefault="005556E1" w:rsidP="005556E1">
      <w:pPr>
        <w:ind w:firstLine="284"/>
        <w:jc w:val="center"/>
        <w:rPr>
          <w:b/>
          <w:sz w:val="28"/>
          <w:szCs w:val="28"/>
        </w:rPr>
      </w:pPr>
      <w:r w:rsidRPr="005556E1">
        <w:rPr>
          <w:b/>
          <w:sz w:val="28"/>
          <w:szCs w:val="28"/>
        </w:rPr>
        <w:t>Перечень вопросов для дифференцированного зачета по «Безопасности жизнедеятельн</w:t>
      </w:r>
      <w:r w:rsidRPr="005556E1">
        <w:rPr>
          <w:b/>
          <w:sz w:val="28"/>
          <w:szCs w:val="28"/>
        </w:rPr>
        <w:t>о</w:t>
      </w:r>
      <w:r w:rsidRPr="005556E1">
        <w:rPr>
          <w:b/>
          <w:sz w:val="28"/>
          <w:szCs w:val="28"/>
        </w:rPr>
        <w:t>сти»</w:t>
      </w:r>
    </w:p>
    <w:p w:rsidR="005556E1" w:rsidRDefault="005556E1" w:rsidP="005556E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Гр. Ю-1-17, Ю-2-17, Ю-11-18.</w:t>
      </w:r>
    </w:p>
    <w:p w:rsidR="005556E1" w:rsidRDefault="005556E1" w:rsidP="005556E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 </w:t>
      </w:r>
      <w:proofErr w:type="spellStart"/>
      <w:r>
        <w:rPr>
          <w:b/>
          <w:sz w:val="28"/>
          <w:szCs w:val="28"/>
        </w:rPr>
        <w:t>Клейман</w:t>
      </w:r>
      <w:proofErr w:type="spellEnd"/>
      <w:r>
        <w:rPr>
          <w:b/>
          <w:sz w:val="28"/>
          <w:szCs w:val="28"/>
        </w:rPr>
        <w:t xml:space="preserve"> Р.Я.</w:t>
      </w:r>
      <w:bookmarkStart w:id="0" w:name="_GoBack"/>
      <w:bookmarkEnd w:id="0"/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899">
        <w:rPr>
          <w:rFonts w:ascii="Times New Roman" w:hAnsi="Times New Roman" w:cs="Times New Roman"/>
          <w:sz w:val="28"/>
          <w:szCs w:val="28"/>
        </w:rPr>
        <w:t>1. Аксиомы БЖ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6E1" w:rsidRPr="00393324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3324">
        <w:rPr>
          <w:rFonts w:ascii="Times New Roman" w:hAnsi="Times New Roman" w:cs="Times New Roman"/>
          <w:sz w:val="28"/>
          <w:szCs w:val="28"/>
        </w:rPr>
        <w:t>Проблемы, задачи, объекты БЖ.</w:t>
      </w:r>
    </w:p>
    <w:p w:rsidR="005556E1" w:rsidRDefault="005556E1" w:rsidP="005556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D6CDC">
        <w:rPr>
          <w:color w:val="000000"/>
          <w:sz w:val="28"/>
          <w:szCs w:val="28"/>
        </w:rPr>
        <w:t xml:space="preserve">Понятие биосферы, </w:t>
      </w:r>
      <w:proofErr w:type="spellStart"/>
      <w:r w:rsidRPr="004D6CDC">
        <w:rPr>
          <w:color w:val="000000"/>
          <w:sz w:val="28"/>
          <w:szCs w:val="28"/>
        </w:rPr>
        <w:t>ноксосферы</w:t>
      </w:r>
      <w:proofErr w:type="spellEnd"/>
      <w:r w:rsidRPr="004D6CDC">
        <w:rPr>
          <w:color w:val="000000"/>
          <w:sz w:val="28"/>
          <w:szCs w:val="28"/>
        </w:rPr>
        <w:t>, гомосферы.</w:t>
      </w:r>
    </w:p>
    <w:p w:rsidR="005556E1" w:rsidRDefault="005556E1" w:rsidP="005556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3018AD">
        <w:rPr>
          <w:color w:val="000000"/>
          <w:sz w:val="28"/>
          <w:szCs w:val="28"/>
        </w:rPr>
        <w:t>Принципы БЖ.</w:t>
      </w:r>
    </w:p>
    <w:p w:rsidR="005556E1" w:rsidRDefault="005556E1" w:rsidP="005556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018AD">
        <w:rPr>
          <w:color w:val="000000"/>
          <w:sz w:val="28"/>
          <w:szCs w:val="28"/>
        </w:rPr>
        <w:t xml:space="preserve">Понятие </w:t>
      </w:r>
      <w:r>
        <w:rPr>
          <w:color w:val="000000"/>
          <w:sz w:val="28"/>
          <w:szCs w:val="28"/>
        </w:rPr>
        <w:t>работоспособности и ее динамика.</w:t>
      </w:r>
    </w:p>
    <w:p w:rsidR="005556E1" w:rsidRPr="004C3B06" w:rsidRDefault="005556E1" w:rsidP="005556E1">
      <w:pPr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6. </w:t>
      </w:r>
      <w:r w:rsidRPr="004C3B06">
        <w:rPr>
          <w:rFonts w:eastAsia="Calibri"/>
          <w:iCs/>
          <w:sz w:val="28"/>
          <w:szCs w:val="28"/>
        </w:rPr>
        <w:t>Понятие утомления и переутомления.</w:t>
      </w:r>
    </w:p>
    <w:p w:rsidR="005556E1" w:rsidRPr="003018AD" w:rsidRDefault="005556E1" w:rsidP="005556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3018AD">
        <w:rPr>
          <w:color w:val="000000"/>
          <w:sz w:val="28"/>
          <w:szCs w:val="28"/>
        </w:rPr>
        <w:t>Понятие опасности и угрозы.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56777">
        <w:rPr>
          <w:rFonts w:ascii="Times New Roman" w:hAnsi="Times New Roman" w:cs="Times New Roman"/>
          <w:sz w:val="28"/>
          <w:szCs w:val="28"/>
        </w:rPr>
        <w:t>Классификация опасностей.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24E79">
        <w:rPr>
          <w:rFonts w:ascii="Times New Roman" w:hAnsi="Times New Roman" w:cs="Times New Roman"/>
          <w:sz w:val="28"/>
          <w:szCs w:val="28"/>
        </w:rPr>
        <w:t xml:space="preserve">Негативные факторы </w:t>
      </w:r>
      <w:proofErr w:type="spellStart"/>
      <w:r w:rsidRPr="00E24E79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E24E79">
        <w:rPr>
          <w:rFonts w:ascii="Times New Roman" w:hAnsi="Times New Roman" w:cs="Times New Roman"/>
          <w:sz w:val="28"/>
          <w:szCs w:val="28"/>
        </w:rPr>
        <w:t>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C4998">
        <w:rPr>
          <w:rFonts w:ascii="Times New Roman" w:hAnsi="Times New Roman" w:cs="Times New Roman"/>
          <w:sz w:val="28"/>
          <w:szCs w:val="28"/>
        </w:rPr>
        <w:t>Понятие об авариях техногенного характера. Их классификация.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8223B">
        <w:rPr>
          <w:rFonts w:ascii="Times New Roman" w:hAnsi="Times New Roman" w:cs="Times New Roman"/>
          <w:sz w:val="28"/>
          <w:szCs w:val="28"/>
        </w:rPr>
        <w:t>Понятие ПДК и ПДУ.</w:t>
      </w:r>
    </w:p>
    <w:p w:rsidR="005556E1" w:rsidRPr="0088223B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8223B">
        <w:rPr>
          <w:rFonts w:ascii="Times New Roman" w:hAnsi="Times New Roman" w:cs="Times New Roman"/>
          <w:sz w:val="28"/>
          <w:szCs w:val="28"/>
        </w:rPr>
        <w:t>Понятие риска. Абсолютные и относительные показатели. Оценка влияния опасности на человека.</w:t>
      </w:r>
    </w:p>
    <w:p w:rsidR="005556E1" w:rsidRDefault="005556E1" w:rsidP="005556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3018AD">
        <w:rPr>
          <w:color w:val="000000"/>
          <w:sz w:val="28"/>
          <w:szCs w:val="28"/>
        </w:rPr>
        <w:t>Понятие микроклимата. Его параметры.</w:t>
      </w:r>
    </w:p>
    <w:p w:rsidR="005556E1" w:rsidRPr="004D6CDC" w:rsidRDefault="005556E1" w:rsidP="005556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4D6CDC">
        <w:rPr>
          <w:color w:val="000000"/>
          <w:sz w:val="28"/>
          <w:szCs w:val="28"/>
        </w:rPr>
        <w:t>Освещение: виды, расчет.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F58A7">
        <w:rPr>
          <w:rFonts w:ascii="Times New Roman" w:hAnsi="Times New Roman" w:cs="Times New Roman"/>
          <w:sz w:val="28"/>
          <w:szCs w:val="28"/>
        </w:rPr>
        <w:t>Промышленная вентиляция: виды, расчет.</w:t>
      </w:r>
    </w:p>
    <w:p w:rsidR="005556E1" w:rsidRDefault="005556E1" w:rsidP="005556E1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D057C">
        <w:rPr>
          <w:sz w:val="28"/>
          <w:szCs w:val="28"/>
        </w:rPr>
        <w:t>Безопасность технологических процессов</w:t>
      </w:r>
      <w:r>
        <w:rPr>
          <w:sz w:val="28"/>
          <w:szCs w:val="28"/>
        </w:rPr>
        <w:t>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8223B">
        <w:rPr>
          <w:rFonts w:ascii="Times New Roman" w:hAnsi="Times New Roman" w:cs="Times New Roman"/>
          <w:sz w:val="28"/>
          <w:szCs w:val="28"/>
        </w:rPr>
        <w:t xml:space="preserve">Критерии безопасности </w:t>
      </w:r>
      <w:proofErr w:type="spellStart"/>
      <w:r w:rsidRPr="0088223B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88223B">
        <w:rPr>
          <w:rFonts w:ascii="Times New Roman" w:hAnsi="Times New Roman" w:cs="Times New Roman"/>
          <w:sz w:val="28"/>
          <w:szCs w:val="28"/>
        </w:rPr>
        <w:t xml:space="preserve"> при загрязнении ее отходами. 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009DB">
        <w:rPr>
          <w:rFonts w:ascii="Times New Roman" w:hAnsi="Times New Roman" w:cs="Times New Roman"/>
          <w:sz w:val="28"/>
          <w:szCs w:val="28"/>
        </w:rPr>
        <w:t>Основы физиологии труда.</w:t>
      </w:r>
    </w:p>
    <w:p w:rsidR="005556E1" w:rsidRPr="004D6CDC" w:rsidRDefault="005556E1" w:rsidP="005556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4D6CDC">
        <w:rPr>
          <w:color w:val="000000"/>
          <w:sz w:val="28"/>
          <w:szCs w:val="28"/>
        </w:rPr>
        <w:t>Суть эргономики.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009DB">
        <w:rPr>
          <w:rFonts w:ascii="Times New Roman" w:hAnsi="Times New Roman" w:cs="Times New Roman"/>
          <w:sz w:val="28"/>
          <w:szCs w:val="28"/>
        </w:rPr>
        <w:t>Основы психологии безопасности.</w:t>
      </w:r>
    </w:p>
    <w:p w:rsidR="005556E1" w:rsidRDefault="005556E1" w:rsidP="005556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3018AD">
        <w:rPr>
          <w:color w:val="000000"/>
          <w:sz w:val="28"/>
          <w:szCs w:val="28"/>
        </w:rPr>
        <w:t>Аварии с выбросом (угрозой выброса) радиоактивных веществ.</w:t>
      </w:r>
    </w:p>
    <w:p w:rsidR="005556E1" w:rsidRDefault="005556E1" w:rsidP="005556E1">
      <w:pPr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22. </w:t>
      </w:r>
      <w:r w:rsidRPr="004C3B06">
        <w:rPr>
          <w:rFonts w:eastAsia="Calibri"/>
          <w:iCs/>
          <w:sz w:val="28"/>
          <w:szCs w:val="28"/>
        </w:rPr>
        <w:t>Воздействие химических веществ на человека, классификация вредных веществ по степени опасности, мероприятия по профилактике профессиональных заболеваний.</w:t>
      </w:r>
    </w:p>
    <w:p w:rsidR="005556E1" w:rsidRPr="004D6CDC" w:rsidRDefault="005556E1" w:rsidP="005556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Pr="004D6CDC">
        <w:rPr>
          <w:color w:val="000000"/>
          <w:sz w:val="28"/>
          <w:szCs w:val="28"/>
        </w:rPr>
        <w:t>Механические колебания: вибрация, шум, ультразвук, инфразвук.</w:t>
      </w:r>
    </w:p>
    <w:p w:rsidR="005556E1" w:rsidRDefault="005556E1" w:rsidP="005556E1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4D6CDC">
        <w:rPr>
          <w:rFonts w:ascii="Times New Roman" w:hAnsi="Times New Roman" w:cs="Times New Roman"/>
          <w:sz w:val="28"/>
          <w:szCs w:val="28"/>
        </w:rPr>
        <w:t>Правовые, нормативные и организационные основы обеспечения БЖ.</w:t>
      </w:r>
    </w:p>
    <w:p w:rsidR="005556E1" w:rsidRDefault="005556E1" w:rsidP="005556E1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C07546">
        <w:rPr>
          <w:rFonts w:ascii="Times New Roman" w:hAnsi="Times New Roman" w:cs="Times New Roman"/>
          <w:sz w:val="28"/>
          <w:szCs w:val="28"/>
        </w:rPr>
        <w:t xml:space="preserve">Вопросы охраны труда в Трудовом кодексе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07546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4D6CDC">
        <w:rPr>
          <w:rFonts w:ascii="Times New Roman" w:hAnsi="Times New Roman" w:cs="Times New Roman"/>
          <w:sz w:val="28"/>
          <w:szCs w:val="28"/>
        </w:rPr>
        <w:t>Функционирование объектов экономики в условиях чрезвычайной ситуации.</w:t>
      </w:r>
    </w:p>
    <w:p w:rsidR="005556E1" w:rsidRPr="004D6CDC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27. </w:t>
      </w:r>
      <w:r w:rsidRPr="00A552AC">
        <w:rPr>
          <w:rFonts w:ascii="Times New Roman" w:eastAsia="Calibri" w:hAnsi="Times New Roman" w:cs="Times New Roman"/>
          <w:iCs/>
          <w:sz w:val="28"/>
          <w:szCs w:val="28"/>
        </w:rPr>
        <w:t>Методика определения затрат на БЖ и расчет экономического эффекта.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366616">
        <w:rPr>
          <w:rFonts w:ascii="Times New Roman" w:hAnsi="Times New Roman" w:cs="Times New Roman"/>
          <w:sz w:val="28"/>
          <w:szCs w:val="28"/>
        </w:rPr>
        <w:t>Основные принципы построения дерева отказов.</w:t>
      </w:r>
    </w:p>
    <w:p w:rsidR="005556E1" w:rsidRPr="00B1472E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 xml:space="preserve">29. </w:t>
      </w:r>
      <w:r w:rsidRPr="00B1472E">
        <w:rPr>
          <w:rFonts w:ascii="Times New Roman" w:hAnsi="Times New Roman" w:cs="Times New Roman"/>
          <w:sz w:val="28"/>
          <w:szCs w:val="28"/>
          <w:lang w:bidi="yi-Hebr"/>
        </w:rPr>
        <w:t>Обеспечение безопасности при работе с компьютером.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  <w:lang w:bidi="yi-Hebr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 xml:space="preserve">30. </w:t>
      </w:r>
      <w:r w:rsidRPr="00366616">
        <w:rPr>
          <w:rFonts w:ascii="Times New Roman" w:hAnsi="Times New Roman" w:cs="Times New Roman"/>
          <w:sz w:val="28"/>
          <w:szCs w:val="28"/>
          <w:lang w:bidi="yi-Hebr"/>
        </w:rPr>
        <w:t>Порядок рассмотрения и учета несчастных случаев на производстве.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  <w:lang w:bidi="yi-Hebr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D168EE">
        <w:rPr>
          <w:rFonts w:ascii="Times New Roman" w:hAnsi="Times New Roman" w:cs="Times New Roman"/>
          <w:sz w:val="28"/>
          <w:szCs w:val="28"/>
        </w:rPr>
        <w:t>Порядок проведение инструктажа,  его виды.</w:t>
      </w:r>
    </w:p>
    <w:p w:rsidR="005556E1" w:rsidRDefault="005556E1" w:rsidP="005556E1">
      <w:pPr>
        <w:rPr>
          <w:sz w:val="28"/>
          <w:szCs w:val="28"/>
          <w:lang w:bidi="yi-Hebr"/>
        </w:rPr>
      </w:pPr>
      <w:r>
        <w:rPr>
          <w:sz w:val="28"/>
          <w:szCs w:val="28"/>
          <w:lang w:bidi="yi-Hebr"/>
        </w:rPr>
        <w:t xml:space="preserve">32. </w:t>
      </w:r>
      <w:r w:rsidRPr="003018AD">
        <w:rPr>
          <w:sz w:val="28"/>
          <w:szCs w:val="28"/>
          <w:lang w:bidi="yi-Hebr"/>
        </w:rPr>
        <w:t>Роль и место гражданской обороны.</w:t>
      </w:r>
    </w:p>
    <w:p w:rsidR="005556E1" w:rsidRPr="0088223B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88223B">
        <w:rPr>
          <w:rFonts w:ascii="Times New Roman" w:hAnsi="Times New Roman" w:cs="Times New Roman"/>
          <w:sz w:val="28"/>
          <w:szCs w:val="28"/>
        </w:rPr>
        <w:t>Защита населения в чрезвычайных ситуациях.</w:t>
      </w:r>
    </w:p>
    <w:p w:rsidR="005556E1" w:rsidRDefault="005556E1" w:rsidP="005556E1">
      <w:pPr>
        <w:rPr>
          <w:color w:val="000000"/>
          <w:sz w:val="28"/>
          <w:szCs w:val="28"/>
          <w:lang w:bidi="yi-Hebr"/>
        </w:rPr>
      </w:pPr>
      <w:r>
        <w:rPr>
          <w:color w:val="000000"/>
          <w:sz w:val="28"/>
          <w:szCs w:val="28"/>
          <w:lang w:bidi="yi-Hebr"/>
        </w:rPr>
        <w:t xml:space="preserve">34. </w:t>
      </w:r>
      <w:r w:rsidRPr="003018AD">
        <w:rPr>
          <w:color w:val="000000"/>
          <w:sz w:val="28"/>
          <w:szCs w:val="28"/>
          <w:lang w:bidi="yi-Hebr"/>
        </w:rPr>
        <w:t>Гражданская оборона – составная часть обороноспособности страны.</w:t>
      </w:r>
    </w:p>
    <w:p w:rsidR="005556E1" w:rsidRPr="000E6B3B" w:rsidRDefault="005556E1" w:rsidP="005556E1">
      <w:pPr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35. </w:t>
      </w:r>
      <w:r w:rsidRPr="000E6B3B">
        <w:rPr>
          <w:rFonts w:eastAsia="Calibri"/>
          <w:iCs/>
          <w:sz w:val="28"/>
          <w:szCs w:val="28"/>
        </w:rPr>
        <w:t>Основные принципы организации защиты населения в военное время.</w:t>
      </w:r>
    </w:p>
    <w:p w:rsidR="005556E1" w:rsidRDefault="005556E1" w:rsidP="005556E1">
      <w:pPr>
        <w:tabs>
          <w:tab w:val="left" w:pos="30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D168EE">
        <w:rPr>
          <w:sz w:val="28"/>
          <w:szCs w:val="28"/>
        </w:rPr>
        <w:t xml:space="preserve">Классификация зданий по </w:t>
      </w:r>
      <w:proofErr w:type="spellStart"/>
      <w:r w:rsidRPr="00D168EE">
        <w:rPr>
          <w:sz w:val="28"/>
          <w:szCs w:val="28"/>
        </w:rPr>
        <w:t>пожароопасности</w:t>
      </w:r>
      <w:proofErr w:type="spellEnd"/>
      <w:r w:rsidRPr="00D168EE">
        <w:rPr>
          <w:sz w:val="28"/>
          <w:szCs w:val="28"/>
        </w:rPr>
        <w:t>.</w:t>
      </w:r>
    </w:p>
    <w:p w:rsidR="005556E1" w:rsidRDefault="005556E1" w:rsidP="005556E1">
      <w:pPr>
        <w:tabs>
          <w:tab w:val="left" w:pos="30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37. </w:t>
      </w:r>
      <w:r w:rsidRPr="00D168EE">
        <w:rPr>
          <w:sz w:val="28"/>
          <w:szCs w:val="28"/>
        </w:rPr>
        <w:t xml:space="preserve">Понятие дегазации, </w:t>
      </w:r>
      <w:proofErr w:type="spellStart"/>
      <w:r w:rsidRPr="00D168EE">
        <w:rPr>
          <w:sz w:val="28"/>
          <w:szCs w:val="28"/>
        </w:rPr>
        <w:t>дератации</w:t>
      </w:r>
      <w:proofErr w:type="spellEnd"/>
      <w:r w:rsidRPr="00D168EE">
        <w:rPr>
          <w:sz w:val="28"/>
          <w:szCs w:val="28"/>
        </w:rPr>
        <w:t xml:space="preserve">, </w:t>
      </w:r>
      <w:proofErr w:type="spellStart"/>
      <w:r w:rsidRPr="00D168EE">
        <w:rPr>
          <w:sz w:val="28"/>
          <w:szCs w:val="28"/>
        </w:rPr>
        <w:t>демеркуризации</w:t>
      </w:r>
      <w:proofErr w:type="spellEnd"/>
      <w:r w:rsidRPr="00D168EE">
        <w:rPr>
          <w:sz w:val="28"/>
          <w:szCs w:val="28"/>
        </w:rPr>
        <w:t>.</w:t>
      </w:r>
    </w:p>
    <w:p w:rsidR="005556E1" w:rsidRPr="00C07546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 xml:space="preserve">38. </w:t>
      </w:r>
      <w:r w:rsidRPr="00C07546">
        <w:rPr>
          <w:rFonts w:ascii="Times New Roman" w:hAnsi="Times New Roman" w:cs="Times New Roman"/>
          <w:sz w:val="28"/>
          <w:szCs w:val="28"/>
          <w:lang w:bidi="yi-Hebr"/>
        </w:rPr>
        <w:t>Правила личной безопасности.</w:t>
      </w:r>
    </w:p>
    <w:p w:rsidR="005556E1" w:rsidRPr="00E24E79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 xml:space="preserve">39. </w:t>
      </w:r>
      <w:r w:rsidRPr="00E24E79">
        <w:rPr>
          <w:rFonts w:ascii="Times New Roman" w:hAnsi="Times New Roman" w:cs="Times New Roman"/>
          <w:sz w:val="28"/>
          <w:szCs w:val="28"/>
          <w:lang w:bidi="yi-Hebr"/>
        </w:rPr>
        <w:t>Правовой режим контртеррористической операции.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  <w:lang w:bidi="yi-Hebr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 xml:space="preserve">40. </w:t>
      </w:r>
      <w:r w:rsidRPr="00DD057C">
        <w:rPr>
          <w:rFonts w:ascii="Times New Roman" w:hAnsi="Times New Roman" w:cs="Times New Roman"/>
          <w:sz w:val="28"/>
          <w:szCs w:val="28"/>
          <w:lang w:bidi="yi-Hebr"/>
        </w:rPr>
        <w:t>Применение Вооруженных Сил Российской Федерации в борьбе с терроризмом.</w:t>
      </w:r>
    </w:p>
    <w:p w:rsidR="005556E1" w:rsidRPr="003018AD" w:rsidRDefault="005556E1" w:rsidP="005556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yi-Hebr"/>
        </w:rPr>
        <w:t xml:space="preserve">41. </w:t>
      </w:r>
      <w:r w:rsidRPr="003018AD">
        <w:rPr>
          <w:color w:val="000000"/>
          <w:sz w:val="28"/>
          <w:szCs w:val="28"/>
          <w:lang w:bidi="yi-Hebr"/>
        </w:rPr>
        <w:t>Уголовная ответственность за участие в террористической и экстремистской деятельности.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F56777">
        <w:rPr>
          <w:rFonts w:ascii="Times New Roman" w:hAnsi="Times New Roman" w:cs="Times New Roman"/>
          <w:sz w:val="28"/>
          <w:szCs w:val="28"/>
        </w:rPr>
        <w:t>Основные обязанности военнослужащего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6E1" w:rsidRPr="00366616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 xml:space="preserve">43. </w:t>
      </w:r>
      <w:r w:rsidRPr="00366616">
        <w:rPr>
          <w:rFonts w:ascii="Times New Roman" w:hAnsi="Times New Roman" w:cs="Times New Roman"/>
          <w:sz w:val="28"/>
          <w:szCs w:val="28"/>
          <w:lang w:bidi="yi-Hebr"/>
        </w:rPr>
        <w:t>Символы воинской части.</w:t>
      </w:r>
    </w:p>
    <w:p w:rsidR="005556E1" w:rsidRDefault="005556E1" w:rsidP="005556E1">
      <w:pPr>
        <w:rPr>
          <w:color w:val="000000"/>
          <w:sz w:val="28"/>
          <w:szCs w:val="28"/>
          <w:lang w:bidi="yi-Hebr"/>
        </w:rPr>
      </w:pPr>
      <w:r>
        <w:rPr>
          <w:color w:val="000000"/>
          <w:sz w:val="28"/>
          <w:szCs w:val="28"/>
          <w:lang w:bidi="yi-Hebr"/>
        </w:rPr>
        <w:t xml:space="preserve">44. </w:t>
      </w:r>
      <w:r w:rsidRPr="003018AD">
        <w:rPr>
          <w:color w:val="000000"/>
          <w:sz w:val="28"/>
          <w:szCs w:val="28"/>
          <w:lang w:bidi="yi-Hebr"/>
        </w:rPr>
        <w:t>Основные задачи современных Вооруженных Сил России.</w:t>
      </w:r>
    </w:p>
    <w:p w:rsidR="005556E1" w:rsidRPr="002C4998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 xml:space="preserve">45. </w:t>
      </w:r>
      <w:r w:rsidRPr="002C4998">
        <w:rPr>
          <w:rFonts w:ascii="Times New Roman" w:hAnsi="Times New Roman" w:cs="Times New Roman"/>
          <w:sz w:val="28"/>
          <w:szCs w:val="28"/>
          <w:lang w:bidi="yi-Hebr"/>
        </w:rPr>
        <w:t>Порядок приведения к Военной присяге.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  <w:lang w:bidi="yi-Hebr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 xml:space="preserve">46. </w:t>
      </w:r>
      <w:r w:rsidRPr="005009DB">
        <w:rPr>
          <w:rFonts w:ascii="Times New Roman" w:hAnsi="Times New Roman" w:cs="Times New Roman"/>
          <w:sz w:val="28"/>
          <w:szCs w:val="28"/>
          <w:lang w:bidi="yi-Hebr"/>
        </w:rPr>
        <w:t>Организация воинского учета.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  <w:lang w:bidi="yi-Hebr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 xml:space="preserve">47. </w:t>
      </w:r>
      <w:r w:rsidRPr="00D168EE">
        <w:rPr>
          <w:rFonts w:ascii="Times New Roman" w:hAnsi="Times New Roman" w:cs="Times New Roman"/>
          <w:sz w:val="28"/>
          <w:szCs w:val="28"/>
          <w:lang w:bidi="yi-Hebr"/>
        </w:rPr>
        <w:t>Основные виды воинской деятельности.</w:t>
      </w:r>
    </w:p>
    <w:p w:rsidR="005556E1" w:rsidRPr="007F4AE6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C07546">
        <w:rPr>
          <w:rFonts w:ascii="Times New Roman" w:hAnsi="Times New Roman" w:cs="Times New Roman"/>
          <w:sz w:val="28"/>
          <w:szCs w:val="28"/>
        </w:rPr>
        <w:t xml:space="preserve"> </w:t>
      </w:r>
      <w:r w:rsidRPr="007F4AE6">
        <w:rPr>
          <w:rFonts w:ascii="Times New Roman" w:hAnsi="Times New Roman" w:cs="Times New Roman"/>
          <w:sz w:val="28"/>
          <w:szCs w:val="28"/>
          <w:lang w:bidi="yi-Hebr"/>
        </w:rPr>
        <w:t>Порядок вручения личному составу вооружения, военной техники, стрелкового оружия.</w:t>
      </w:r>
    </w:p>
    <w:p w:rsidR="005556E1" w:rsidRPr="00366616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366616">
        <w:rPr>
          <w:rFonts w:ascii="Times New Roman" w:hAnsi="Times New Roman" w:cs="Times New Roman"/>
          <w:sz w:val="28"/>
          <w:szCs w:val="28"/>
        </w:rPr>
        <w:t xml:space="preserve">Строевой устав </w:t>
      </w:r>
      <w:r w:rsidRPr="00366616">
        <w:rPr>
          <w:rFonts w:ascii="Times New Roman" w:hAnsi="Times New Roman" w:cs="Times New Roman"/>
          <w:sz w:val="28"/>
          <w:szCs w:val="28"/>
          <w:lang w:bidi="yi-Hebr"/>
        </w:rPr>
        <w:t>Вооруженных Сил Российской Федерации.</w:t>
      </w:r>
    </w:p>
    <w:p w:rsidR="005556E1" w:rsidRPr="005009DB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>50.</w:t>
      </w:r>
      <w:r w:rsidRPr="005009DB">
        <w:rPr>
          <w:rFonts w:ascii="Times New Roman" w:hAnsi="Times New Roman" w:cs="Times New Roman"/>
          <w:sz w:val="28"/>
          <w:szCs w:val="28"/>
          <w:lang w:bidi="yi-Hebr"/>
        </w:rPr>
        <w:t>Устав внутренней службы Вооруженных Сил Российской Федерации</w:t>
      </w:r>
      <w:r>
        <w:rPr>
          <w:rFonts w:ascii="Times New Roman" w:hAnsi="Times New Roman" w:cs="Times New Roman"/>
          <w:sz w:val="28"/>
          <w:szCs w:val="28"/>
          <w:lang w:bidi="yi-Hebr"/>
        </w:rPr>
        <w:t>.</w:t>
      </w:r>
    </w:p>
    <w:p w:rsidR="005556E1" w:rsidRPr="00393324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 xml:space="preserve">51. </w:t>
      </w:r>
      <w:r w:rsidRPr="00393324">
        <w:rPr>
          <w:rFonts w:ascii="Times New Roman" w:hAnsi="Times New Roman" w:cs="Times New Roman"/>
          <w:sz w:val="28"/>
          <w:szCs w:val="28"/>
          <w:lang w:bidi="yi-Hebr"/>
        </w:rPr>
        <w:t>Организация караульной службы.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  <w:lang w:bidi="yi-Hebr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 xml:space="preserve">52. </w:t>
      </w:r>
      <w:r w:rsidRPr="00B1472E">
        <w:rPr>
          <w:rFonts w:ascii="Times New Roman" w:hAnsi="Times New Roman" w:cs="Times New Roman"/>
          <w:sz w:val="28"/>
          <w:szCs w:val="28"/>
          <w:lang w:bidi="yi-Hebr"/>
        </w:rPr>
        <w:t>Строевая подготовка.</w:t>
      </w:r>
    </w:p>
    <w:p w:rsidR="005556E1" w:rsidRDefault="005556E1" w:rsidP="005556E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53. Воинская дисциплина.</w:t>
      </w:r>
    </w:p>
    <w:p w:rsidR="005556E1" w:rsidRPr="004D6CDC" w:rsidRDefault="005556E1" w:rsidP="005556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yi-Hebr"/>
        </w:rPr>
        <w:t xml:space="preserve">54. </w:t>
      </w:r>
      <w:r w:rsidRPr="004D6CDC">
        <w:rPr>
          <w:color w:val="000000"/>
          <w:sz w:val="28"/>
          <w:szCs w:val="28"/>
          <w:lang w:bidi="yi-Hebr"/>
        </w:rPr>
        <w:t>Огневая подготовка.</w:t>
      </w:r>
    </w:p>
    <w:p w:rsidR="005556E1" w:rsidRPr="003018AD" w:rsidRDefault="005556E1" w:rsidP="005556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yi-Hebr"/>
        </w:rPr>
        <w:t xml:space="preserve">55. </w:t>
      </w:r>
      <w:r w:rsidRPr="003018AD">
        <w:rPr>
          <w:color w:val="000000"/>
          <w:sz w:val="28"/>
          <w:szCs w:val="28"/>
          <w:lang w:bidi="yi-Hebr"/>
        </w:rPr>
        <w:t>Расчет времени пребывания в зонах химического</w:t>
      </w:r>
      <w:r w:rsidRPr="003018AD">
        <w:rPr>
          <w:color w:val="000000"/>
          <w:sz w:val="28"/>
          <w:szCs w:val="28"/>
          <w:lang w:bidi="yi-Hebr"/>
        </w:rPr>
        <w:tab/>
        <w:t>заражения в различных средствах индивидуальной защиты.</w:t>
      </w:r>
    </w:p>
    <w:p w:rsidR="005556E1" w:rsidRPr="004D6CDC" w:rsidRDefault="005556E1" w:rsidP="005556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yi-Hebr"/>
        </w:rPr>
        <w:t xml:space="preserve">56. </w:t>
      </w:r>
      <w:r w:rsidRPr="004D6CDC">
        <w:rPr>
          <w:color w:val="000000"/>
          <w:sz w:val="28"/>
          <w:szCs w:val="28"/>
          <w:lang w:bidi="yi-Hebr"/>
        </w:rPr>
        <w:t>Определение границ и структуры очагов поражения; расчет доз облучения при проведении работ.</w:t>
      </w:r>
    </w:p>
    <w:p w:rsidR="005556E1" w:rsidRPr="008F58A7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 xml:space="preserve">57. </w:t>
      </w:r>
      <w:r w:rsidRPr="008F58A7">
        <w:rPr>
          <w:rFonts w:ascii="Times New Roman" w:hAnsi="Times New Roman" w:cs="Times New Roman"/>
          <w:sz w:val="28"/>
          <w:szCs w:val="28"/>
          <w:lang w:bidi="yi-Hebr"/>
        </w:rPr>
        <w:t>Приемы и правила стрельбы из автомата.</w:t>
      </w:r>
    </w:p>
    <w:p w:rsidR="005556E1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Pr="00A52899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артериальном кровотечении.</w:t>
      </w:r>
    </w:p>
    <w:p w:rsidR="005556E1" w:rsidRPr="008C5AC5" w:rsidRDefault="005556E1" w:rsidP="005556E1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8C5AC5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венозном кровотечении.</w:t>
      </w:r>
    </w:p>
    <w:p w:rsidR="00802B97" w:rsidRDefault="00802B97"/>
    <w:sectPr w:rsidR="0080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E1"/>
    <w:rsid w:val="005556E1"/>
    <w:rsid w:val="0080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56E1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56E1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1</cp:revision>
  <dcterms:created xsi:type="dcterms:W3CDTF">2019-04-23T14:06:00Z</dcterms:created>
  <dcterms:modified xsi:type="dcterms:W3CDTF">2019-04-23T14:10:00Z</dcterms:modified>
</cp:coreProperties>
</file>